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192BE8" w:rsidRDefault="00D41960" w:rsidP="00D41960">
      <w:pPr>
        <w:jc w:val="center"/>
        <w:rPr>
          <w:b/>
        </w:rPr>
      </w:pPr>
      <w:bookmarkStart w:id="0" w:name="_GoBack"/>
      <w:bookmarkEnd w:id="0"/>
      <w:r w:rsidRPr="00192BE8">
        <w:rPr>
          <w:b/>
        </w:rPr>
        <w:t>ИНФОРМАЦИОННЫЙ ОБЗОР ПРЕССЫ</w:t>
      </w:r>
    </w:p>
    <w:p w:rsidR="00D41960" w:rsidRPr="00192BE8" w:rsidRDefault="00D41960" w:rsidP="00757581">
      <w:pPr>
        <w:rPr>
          <w:b/>
        </w:rPr>
      </w:pPr>
    </w:p>
    <w:p w:rsidR="00E22522" w:rsidRPr="00192BE8" w:rsidRDefault="00350D4F" w:rsidP="002E19AE">
      <w:pPr>
        <w:pBdr>
          <w:bottom w:val="single" w:sz="6" w:space="0" w:color="auto"/>
        </w:pBdr>
        <w:jc w:val="center"/>
        <w:rPr>
          <w:b/>
        </w:rPr>
      </w:pPr>
      <w:r w:rsidRPr="00192BE8">
        <w:rPr>
          <w:b/>
        </w:rPr>
        <w:t>23</w:t>
      </w:r>
      <w:r w:rsidR="00EF221A" w:rsidRPr="00192BE8">
        <w:rPr>
          <w:b/>
        </w:rPr>
        <w:t>.</w:t>
      </w:r>
      <w:r w:rsidR="00181AB5" w:rsidRPr="00192BE8">
        <w:rPr>
          <w:b/>
        </w:rPr>
        <w:t>0</w:t>
      </w:r>
      <w:r w:rsidR="001E32C9" w:rsidRPr="00192BE8">
        <w:rPr>
          <w:b/>
        </w:rPr>
        <w:t>8</w:t>
      </w:r>
      <w:r w:rsidR="00507DE6" w:rsidRPr="00192BE8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374733" w:rsidRPr="008B264E" w:rsidRDefault="00374733" w:rsidP="0070712D">
      <w:pPr>
        <w:pStyle w:val="a7"/>
        <w:jc w:val="both"/>
        <w:rPr>
          <w:b/>
        </w:rPr>
      </w:pPr>
    </w:p>
    <w:p w:rsidR="00350D4F" w:rsidRPr="00927A8A" w:rsidRDefault="00350D4F" w:rsidP="00350D4F">
      <w:pPr>
        <w:pStyle w:val="a7"/>
        <w:jc w:val="both"/>
        <w:rPr>
          <w:b/>
        </w:rPr>
      </w:pPr>
      <w:r w:rsidRPr="00927A8A">
        <w:rPr>
          <w:b/>
        </w:rPr>
        <w:t>На всякий системный случай</w:t>
      </w:r>
    </w:p>
    <w:p w:rsidR="00350D4F" w:rsidRDefault="00350D4F" w:rsidP="00350D4F">
      <w:pPr>
        <w:pStyle w:val="a7"/>
        <w:jc w:val="both"/>
      </w:pPr>
      <w:r>
        <w:t xml:space="preserve">Минэкономики пообещало ОАО РЖД индексацию тарифов на 2017 год в 4,5% и проявило готовность обсудить с монополией субсидии из бюджета. Эта щедрость выглядит неожиданной: по данным "Ъ", после ухода Владимира Якунина из монополии никаких субсидий от правительства она больше не просила. Но, как объясняют источники "Ъ", у ОАО РЖД сохранится возможность попросить субсидии или другую </w:t>
      </w:r>
      <w:proofErr w:type="spellStart"/>
      <w:r>
        <w:t>госпомощь</w:t>
      </w:r>
      <w:proofErr w:type="spellEnd"/>
      <w:r>
        <w:t>, если независимый аудит компании покажет системные проблемы или резко ухудшится экономическая ситуация. Эксперты и участники рынка считают, что рост тарифа в 4,5% будет для ОАО РЖД «очень жестким», и ожидают, что компании придется идти на агрессивные меры экономии.</w:t>
      </w:r>
    </w:p>
    <w:p w:rsidR="00350D4F" w:rsidRDefault="00350D4F" w:rsidP="00350D4F">
      <w:pPr>
        <w:pStyle w:val="a7"/>
        <w:jc w:val="both"/>
      </w:pPr>
      <w:hyperlink r:id="rId6" w:history="1">
        <w:r w:rsidRPr="00B92C56">
          <w:rPr>
            <w:rStyle w:val="a3"/>
          </w:rPr>
          <w:t>http://www.kommersant.ru/doc/3070439</w:t>
        </w:r>
      </w:hyperlink>
    </w:p>
    <w:p w:rsidR="00350D4F" w:rsidRDefault="00350D4F" w:rsidP="00927A8A">
      <w:pPr>
        <w:pStyle w:val="a7"/>
        <w:jc w:val="both"/>
        <w:rPr>
          <w:b/>
        </w:rPr>
      </w:pPr>
    </w:p>
    <w:p w:rsidR="00350D4F" w:rsidRDefault="00350D4F" w:rsidP="00350D4F">
      <w:pPr>
        <w:pStyle w:val="a7"/>
        <w:jc w:val="both"/>
      </w:pPr>
    </w:p>
    <w:p w:rsidR="00350D4F" w:rsidRPr="008C3DEA" w:rsidRDefault="00350D4F" w:rsidP="00350D4F">
      <w:pPr>
        <w:pStyle w:val="a7"/>
        <w:jc w:val="both"/>
        <w:rPr>
          <w:b/>
        </w:rPr>
      </w:pPr>
      <w:r w:rsidRPr="008C3DEA">
        <w:rPr>
          <w:b/>
        </w:rPr>
        <w:t>ВСМ «Москва-Казань» могут построить над землей</w:t>
      </w:r>
    </w:p>
    <w:p w:rsidR="00350D4F" w:rsidRDefault="00350D4F" w:rsidP="00350D4F">
      <w:pPr>
        <w:pStyle w:val="a7"/>
        <w:jc w:val="both"/>
      </w:pPr>
      <w:r>
        <w:t xml:space="preserve">Проект, разработанный управлением архитектуры и градостроительства Казани, поможет сохранить экосистему озера </w:t>
      </w:r>
      <w:proofErr w:type="gramStart"/>
      <w:r>
        <w:t>Лебяжье</w:t>
      </w:r>
      <w:proofErr w:type="gramEnd"/>
      <w:r>
        <w:t xml:space="preserve">. В </w:t>
      </w:r>
      <w:proofErr w:type="gramStart"/>
      <w:r>
        <w:t>месте</w:t>
      </w:r>
      <w:proofErr w:type="gramEnd"/>
      <w:r>
        <w:t xml:space="preserve"> озера Лебяжье ВСМ «Москва-Казань» может пройти над землей. Эксперты разработали проект с учетом ​сохранения экосистемы озера и леса. Специалисты предлагают «прикрепить» ВСМ к уже имеющейся железной дороге. Таким образом, строители задействуют наименьшую площадь, сохранив около 30 гектаров леса от вырубки. Под самой магистралью также можно будет перемещаться.</w:t>
      </w:r>
    </w:p>
    <w:p w:rsidR="00350D4F" w:rsidRDefault="00350D4F" w:rsidP="00350D4F">
      <w:pPr>
        <w:pStyle w:val="a7"/>
        <w:jc w:val="both"/>
      </w:pPr>
      <w:hyperlink r:id="rId7" w:history="1">
        <w:r w:rsidRPr="00B92C56">
          <w:rPr>
            <w:rStyle w:val="a3"/>
          </w:rPr>
          <w:t>http://rt.rbc.ru/tatarstan/freenews/57bae5839a79479cdecab894</w:t>
        </w:r>
      </w:hyperlink>
    </w:p>
    <w:p w:rsidR="00350D4F" w:rsidRDefault="00350D4F" w:rsidP="00927A8A">
      <w:pPr>
        <w:pStyle w:val="a7"/>
        <w:jc w:val="both"/>
        <w:rPr>
          <w:b/>
        </w:rPr>
      </w:pPr>
    </w:p>
    <w:p w:rsidR="008C3DEA" w:rsidRDefault="008C3DEA" w:rsidP="008C3DEA">
      <w:pPr>
        <w:pStyle w:val="a7"/>
        <w:jc w:val="both"/>
      </w:pPr>
    </w:p>
    <w:p w:rsidR="008C3DEA" w:rsidRPr="008C3DEA" w:rsidRDefault="008C3DEA" w:rsidP="008C3DEA">
      <w:pPr>
        <w:pStyle w:val="a7"/>
        <w:jc w:val="both"/>
        <w:rPr>
          <w:b/>
        </w:rPr>
      </w:pPr>
      <w:r w:rsidRPr="008C3DEA">
        <w:rPr>
          <w:b/>
        </w:rPr>
        <w:t>Выборгская там</w:t>
      </w:r>
      <w:r w:rsidRPr="008C3DEA">
        <w:rPr>
          <w:b/>
        </w:rPr>
        <w:t>ожня хочет получить миллиард с «</w:t>
      </w:r>
      <w:proofErr w:type="spellStart"/>
      <w:r w:rsidRPr="008C3DEA">
        <w:rPr>
          <w:b/>
        </w:rPr>
        <w:t>РЖДстрой</w:t>
      </w:r>
      <w:proofErr w:type="spellEnd"/>
      <w:r w:rsidRPr="008C3DEA">
        <w:rPr>
          <w:b/>
        </w:rPr>
        <w:t>»</w:t>
      </w:r>
    </w:p>
    <w:p w:rsidR="008C3DEA" w:rsidRDefault="008C3DEA" w:rsidP="008C3DEA">
      <w:pPr>
        <w:pStyle w:val="a7"/>
        <w:jc w:val="both"/>
      </w:pPr>
      <w:r>
        <w:t>Арбитражный суд Петербурга и Ленобласти рассмотрит иск северо-западного таможенного управления Ф</w:t>
      </w:r>
      <w:r>
        <w:t>ТС России против ООО «</w:t>
      </w:r>
      <w:proofErr w:type="spellStart"/>
      <w:r>
        <w:t>РЖДстрой</w:t>
      </w:r>
      <w:proofErr w:type="spellEnd"/>
      <w:r>
        <w:t xml:space="preserve">». </w:t>
      </w:r>
      <w:r>
        <w:t>Сумма иска – 1, 05 млрд. рублей, даты рассмотрения пока не озвучено, равно как и други</w:t>
      </w:r>
      <w:r>
        <w:t xml:space="preserve">х подробностей разбирательства. </w:t>
      </w:r>
      <w:r>
        <w:t>История конфликта  таможни и застройщика  давняя. В 2009 год</w:t>
      </w:r>
      <w:proofErr w:type="gramStart"/>
      <w:r>
        <w:t>у  ООО</w:t>
      </w:r>
      <w:proofErr w:type="gramEnd"/>
      <w:r>
        <w:t xml:space="preserve"> «</w:t>
      </w:r>
      <w:proofErr w:type="spellStart"/>
      <w:r>
        <w:t>РЖДстрой</w:t>
      </w:r>
      <w:proofErr w:type="spellEnd"/>
      <w:r>
        <w:t>»  подписало контракт на  строительство  нового здания выборгской таможни, но ведомство не приняло  стройку из-за несогласованных изменений в проекте.</w:t>
      </w:r>
    </w:p>
    <w:p w:rsidR="008C3DEA" w:rsidRDefault="008C3DEA" w:rsidP="008C3DEA">
      <w:pPr>
        <w:pStyle w:val="a7"/>
        <w:jc w:val="both"/>
      </w:pPr>
      <w:hyperlink r:id="rId8" w:history="1">
        <w:r w:rsidRPr="00B92C56">
          <w:rPr>
            <w:rStyle w:val="a3"/>
          </w:rPr>
          <w:t>http://www.dglo.ru/news/2016-08-22/vyborgskaya-tamozhnya-khochet-poluchit-milliard-s-rzhdstroy/</w:t>
        </w:r>
      </w:hyperlink>
    </w:p>
    <w:p w:rsidR="008C3DEA" w:rsidRDefault="008C3DEA" w:rsidP="008C3DEA">
      <w:pPr>
        <w:pStyle w:val="a7"/>
        <w:jc w:val="both"/>
      </w:pPr>
    </w:p>
    <w:p w:rsidR="008C3DEA" w:rsidRDefault="008C3DEA" w:rsidP="008C3DEA">
      <w:pPr>
        <w:pStyle w:val="a7"/>
        <w:jc w:val="both"/>
      </w:pPr>
    </w:p>
    <w:p w:rsidR="00350D4F" w:rsidRPr="00927A8A" w:rsidRDefault="00350D4F" w:rsidP="00350D4F">
      <w:pPr>
        <w:pStyle w:val="a7"/>
        <w:jc w:val="both"/>
        <w:rPr>
          <w:b/>
        </w:rPr>
      </w:pPr>
      <w:r w:rsidRPr="00927A8A">
        <w:rPr>
          <w:b/>
        </w:rPr>
        <w:t>Сын Чайки стал единственным владельцем крупнейшего производителя щебня</w:t>
      </w:r>
    </w:p>
    <w:p w:rsidR="00350D4F" w:rsidRDefault="00350D4F" w:rsidP="00350D4F">
      <w:pPr>
        <w:pStyle w:val="a7"/>
        <w:jc w:val="both"/>
      </w:pPr>
      <w:r>
        <w:t xml:space="preserve">Старший сын генпрокурора России Артем Чайка стал единственным владельцем крупнейшего производителя щебня в России — УК ПНК. Ранее под его контролем находились 51% этой структуры. Ранее у Чайки находились 51% УК ПНК, остальными 49% владел бывший топ-менеджер РЖД Сергей </w:t>
      </w:r>
      <w:proofErr w:type="spellStart"/>
      <w:r>
        <w:t>Вильшенко</w:t>
      </w:r>
      <w:proofErr w:type="spellEnd"/>
      <w:r>
        <w:t xml:space="preserve">, который покинул эту структуру. Газете не удалось связаться с </w:t>
      </w:r>
      <w:proofErr w:type="spellStart"/>
      <w:r>
        <w:t>Вильшенко</w:t>
      </w:r>
      <w:proofErr w:type="spellEnd"/>
      <w:r>
        <w:t xml:space="preserve"> и представителями Чайки и ПНК.</w:t>
      </w:r>
    </w:p>
    <w:p w:rsidR="00350D4F" w:rsidRDefault="00350D4F" w:rsidP="00350D4F">
      <w:pPr>
        <w:pStyle w:val="a7"/>
        <w:jc w:val="both"/>
      </w:pPr>
      <w:hyperlink r:id="rId9" w:history="1">
        <w:r w:rsidRPr="00B92C56">
          <w:rPr>
            <w:rStyle w:val="a3"/>
          </w:rPr>
          <w:t>http://www.rbc.ru/business/23/08/2016/57bb8ecb9a7947369d189c8a</w:t>
        </w:r>
      </w:hyperlink>
    </w:p>
    <w:p w:rsidR="008C3DEA" w:rsidRPr="00494EBD" w:rsidRDefault="008C3DEA" w:rsidP="008C3DEA">
      <w:pPr>
        <w:pStyle w:val="a7"/>
        <w:jc w:val="both"/>
      </w:pPr>
    </w:p>
    <w:sectPr w:rsidR="008C3DEA" w:rsidRPr="00494EBD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91856"/>
    <w:rsid w:val="001919F6"/>
    <w:rsid w:val="0019216D"/>
    <w:rsid w:val="00192605"/>
    <w:rsid w:val="00192932"/>
    <w:rsid w:val="00192BE8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6A1D"/>
    <w:rsid w:val="001E0279"/>
    <w:rsid w:val="001E197F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33"/>
    <w:rsid w:val="00296559"/>
    <w:rsid w:val="00297888"/>
    <w:rsid w:val="002A6A27"/>
    <w:rsid w:val="002A72A0"/>
    <w:rsid w:val="002B6568"/>
    <w:rsid w:val="002C0E55"/>
    <w:rsid w:val="002C18D3"/>
    <w:rsid w:val="002C1DBC"/>
    <w:rsid w:val="002C36C1"/>
    <w:rsid w:val="002C38C6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1539"/>
    <w:rsid w:val="003228B1"/>
    <w:rsid w:val="00326B55"/>
    <w:rsid w:val="00326EAD"/>
    <w:rsid w:val="003311AC"/>
    <w:rsid w:val="00331BD6"/>
    <w:rsid w:val="00333A33"/>
    <w:rsid w:val="00333B55"/>
    <w:rsid w:val="00334AEF"/>
    <w:rsid w:val="00335637"/>
    <w:rsid w:val="00335F81"/>
    <w:rsid w:val="00345091"/>
    <w:rsid w:val="00347C61"/>
    <w:rsid w:val="00350D4F"/>
    <w:rsid w:val="00357234"/>
    <w:rsid w:val="00357816"/>
    <w:rsid w:val="00360203"/>
    <w:rsid w:val="00364365"/>
    <w:rsid w:val="00371ED7"/>
    <w:rsid w:val="0037282B"/>
    <w:rsid w:val="00374733"/>
    <w:rsid w:val="0038116C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5214"/>
    <w:rsid w:val="006E7108"/>
    <w:rsid w:val="006F00A3"/>
    <w:rsid w:val="006F0FAD"/>
    <w:rsid w:val="006F300B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2223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27A8A"/>
    <w:rsid w:val="00932503"/>
    <w:rsid w:val="009345A0"/>
    <w:rsid w:val="00936DB6"/>
    <w:rsid w:val="00936ECE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55A69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85D17"/>
    <w:rsid w:val="00D87214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1D3E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lo.ru/news/2016-08-22/vyborgskaya-tamozhnya-khochet-poluchit-milliard-s-rzhdstro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t.rbc.ru/tatarstan/freenews/57bae5839a79479cdecab8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30704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bc.ru/business/23/08/2016/57bb8ecb9a7947369d189c8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B63B-9466-4A93-93EE-D0E86CA4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2016-08-23T08:13:00Z</dcterms:created>
  <dcterms:modified xsi:type="dcterms:W3CDTF">2016-08-23T08:13:00Z</dcterms:modified>
</cp:coreProperties>
</file>